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Re-Entry Hit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Scripting Camp – May 20-21,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0" w:lineRule="auto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vertAlign w:val="baseline"/>
          <w:rtl w:val="0"/>
        </w:rPr>
        <w:t xml:space="preserve">When is your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vertAlign w:val="baseline"/>
          <w:rtl w:val="0"/>
        </w:rPr>
        <w:t xml:space="preserve"> 20 minutes weekly training for scripting? ____________________________ </w:t>
      </w:r>
    </w:p>
    <w:p w:rsidR="00000000" w:rsidDel="00000000" w:rsidP="00000000" w:rsidRDefault="00000000" w:rsidRPr="00000000" w14:paraId="00000007">
      <w:pPr>
        <w:tabs>
          <w:tab w:val="left" w:pos="52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tbl>
      <w:tblPr>
        <w:tblStyle w:val="Table1"/>
        <w:tblW w:w="9434.0" w:type="dxa"/>
        <w:jc w:val="left"/>
        <w:tblInd w:w="113.0" w:type="dxa"/>
        <w:tblLayout w:type="fixed"/>
        <w:tblLook w:val="0000"/>
      </w:tblPr>
      <w:tblGrid>
        <w:gridCol w:w="510"/>
        <w:gridCol w:w="2746"/>
        <w:gridCol w:w="3173"/>
        <w:gridCol w:w="3005"/>
        <w:tblGridChange w:id="0">
          <w:tblGrid>
            <w:gridCol w:w="510"/>
            <w:gridCol w:w="2746"/>
            <w:gridCol w:w="3173"/>
            <w:gridCol w:w="3005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Dr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Team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Re-Entry Proclamations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to train- 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to train- 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to train with- _________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your promises and send a copy (photo) to your AC coach.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Signature: _______________________________________</w:t>
      </w:r>
    </w:p>
    <w:sectPr>
      <w:headerReference r:id="rId7" w:type="default"/>
      <w:footerReference r:id="rId8" w:type="default"/>
      <w:pgSz w:h="15840" w:w="12240" w:orient="portrait"/>
      <w:pgMar w:bottom="576" w:top="576" w:left="1440" w:right="1440" w:header="720" w:footer="4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738188" cy="7381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8188" cy="7381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b w:val="1"/>
      <w:bCs w:val="1"/>
      <w:w w:val="100"/>
      <w:position w:val="-1"/>
      <w:sz w:val="4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+ELAFbKeb63WyeZOXhWViQe6EQ==">AMUW2mUYLgDtRjCiQmcJx/eIg1LcwEOmNO5vVuuYGTbghndwPVYihMdX45SrgPE/Y+GntWXE9xMuVb1rNvMDGIb2+uQ6Hkxza5Y7GPFQNFjTzPXoPCpktjsVXmF4qbZenkT/39qCLWY4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2022-05-19T13:06:00Z</dcterms:created>
  <dc:creator>Administration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